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7E" w:rsidRPr="00796923" w:rsidRDefault="00766679" w:rsidP="00766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Руководствуясь п. 28 Положения о порядке присуждения ученых степеней и п. 10 Порядка размещения в информационно-телекоммуникационной сети «Интернет» информации, необходимой для обеспечения порядка присуждения ученых степеней, сообщаю об оппонентах следующее: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796923">
        <w:rPr>
          <w:rFonts w:ascii="Times New Roman" w:hAnsi="Times New Roman" w:cs="Times New Roman"/>
          <w:sz w:val="24"/>
          <w:szCs w:val="24"/>
        </w:rPr>
        <w:t>: Городов Олег Александрович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Pr="00796923">
        <w:rPr>
          <w:rFonts w:ascii="Times New Roman" w:hAnsi="Times New Roman" w:cs="Times New Roman"/>
          <w:sz w:val="24"/>
          <w:szCs w:val="24"/>
        </w:rPr>
        <w:t>: доктор юридических наук, 12.00.04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796923" w:rsidRPr="00796923">
        <w:rPr>
          <w:rFonts w:ascii="Times New Roman" w:hAnsi="Times New Roman" w:cs="Times New Roman"/>
          <w:sz w:val="24"/>
          <w:szCs w:val="24"/>
        </w:rPr>
        <w:t>ФГБОУ ВО «</w:t>
      </w:r>
      <w:r w:rsidRPr="00796923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796923" w:rsidRPr="00796923">
        <w:rPr>
          <w:rFonts w:ascii="Times New Roman" w:hAnsi="Times New Roman" w:cs="Times New Roman"/>
          <w:sz w:val="24"/>
          <w:szCs w:val="24"/>
        </w:rPr>
        <w:t>»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796923">
        <w:rPr>
          <w:rFonts w:ascii="Times New Roman" w:hAnsi="Times New Roman" w:cs="Times New Roman"/>
          <w:sz w:val="24"/>
          <w:szCs w:val="24"/>
        </w:rPr>
        <w:t>: профессор кафедры коммерческого права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796923">
        <w:rPr>
          <w:rFonts w:ascii="Times New Roman" w:hAnsi="Times New Roman" w:cs="Times New Roman"/>
          <w:sz w:val="24"/>
          <w:szCs w:val="24"/>
        </w:rPr>
        <w:t>: 8-921-969-16-00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96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gorodov</w:t>
        </w:r>
        <w:r w:rsidRPr="0079692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96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7969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6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sz w:val="24"/>
          <w:szCs w:val="24"/>
        </w:rPr>
        <w:t>За последние 5 лет по теме (проблематике) защищаемой диссертации в рецензируемых научных изданиях опубликованы следующие работы:</w:t>
      </w:r>
    </w:p>
    <w:p w:rsidR="00836EF5" w:rsidRDefault="00D5372B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72B">
        <w:rPr>
          <w:rFonts w:ascii="Times New Roman" w:hAnsi="Times New Roman" w:cs="Times New Roman"/>
          <w:sz w:val="24"/>
          <w:szCs w:val="24"/>
        </w:rPr>
        <w:t xml:space="preserve">Городов 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836EF5" w:rsidRPr="00D5372B">
        <w:rPr>
          <w:rFonts w:ascii="Times New Roman" w:hAnsi="Times New Roman" w:cs="Times New Roman"/>
          <w:sz w:val="24"/>
          <w:szCs w:val="24"/>
        </w:rPr>
        <w:t xml:space="preserve">А. К дискуссии об интеллектуальных правах </w:t>
      </w:r>
      <w:r>
        <w:rPr>
          <w:rFonts w:ascii="Times New Roman" w:hAnsi="Times New Roman" w:cs="Times New Roman"/>
          <w:sz w:val="24"/>
          <w:szCs w:val="24"/>
        </w:rPr>
        <w:t>/ О. А. Городов</w:t>
      </w:r>
      <w:r w:rsidR="00836EF5" w:rsidRPr="00D5372B">
        <w:rPr>
          <w:rFonts w:ascii="Times New Roman" w:hAnsi="Times New Roman" w:cs="Times New Roman"/>
          <w:sz w:val="24"/>
          <w:szCs w:val="24"/>
        </w:rPr>
        <w:t xml:space="preserve"> //Патенты и лицензии. -2014. - № 4. - С. 18</w:t>
      </w:r>
      <w:r w:rsidRPr="00D5372B">
        <w:rPr>
          <w:rFonts w:ascii="Times New Roman" w:hAnsi="Times New Roman" w:cs="Times New Roman"/>
          <w:sz w:val="24"/>
          <w:szCs w:val="24"/>
        </w:rPr>
        <w:t xml:space="preserve"> -24.</w:t>
      </w:r>
    </w:p>
    <w:p w:rsidR="00D5372B" w:rsidRPr="00D5372B" w:rsidRDefault="00D5372B" w:rsidP="00D5372B">
      <w:pPr>
        <w:jc w:val="both"/>
        <w:rPr>
          <w:rFonts w:ascii="Times New Roman" w:hAnsi="Times New Roman" w:cs="Times New Roman"/>
          <w:sz w:val="24"/>
          <w:szCs w:val="24"/>
        </w:rPr>
      </w:pPr>
      <w:r w:rsidRPr="00D5372B">
        <w:rPr>
          <w:rFonts w:ascii="Times New Roman" w:hAnsi="Times New Roman" w:cs="Times New Roman"/>
          <w:sz w:val="24"/>
          <w:szCs w:val="24"/>
        </w:rPr>
        <w:t>- Городов О.А К доктрине исчерпания исключительного права /О.А Городов //Интеллектуальная собственность. Промышленная собственность.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2B">
        <w:rPr>
          <w:rFonts w:ascii="Times New Roman" w:hAnsi="Times New Roman" w:cs="Times New Roman"/>
          <w:sz w:val="24"/>
          <w:szCs w:val="24"/>
        </w:rPr>
        <w:t>2013. - № 6 - С. 16 – 25.</w:t>
      </w:r>
    </w:p>
    <w:p w:rsidR="00766679" w:rsidRDefault="00D5372B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679" w:rsidRPr="00D5372B">
        <w:rPr>
          <w:rFonts w:ascii="Times New Roman" w:hAnsi="Times New Roman" w:cs="Times New Roman"/>
          <w:sz w:val="24"/>
          <w:szCs w:val="24"/>
        </w:rPr>
        <w:t>Городов О.А. Правовое обеспечение инновационной деятельности: монография. М., ИНФРА-М. 2012.</w:t>
      </w:r>
    </w:p>
    <w:p w:rsidR="00836EF5" w:rsidRDefault="00D5372B" w:rsidP="00836EF5">
      <w:pPr>
        <w:pStyle w:val="ConsPlusNormal"/>
        <w:jc w:val="both"/>
      </w:pPr>
      <w:r>
        <w:t xml:space="preserve">- </w:t>
      </w:r>
      <w:r w:rsidR="00836EF5" w:rsidRPr="00D5372B">
        <w:t xml:space="preserve">Городов О.А. Особенности распоряжения исключительным правом на секрет производства по российскому законодательству / Сборник научно-практических статей II Международной научно-практической конференции «Актуальные проблемы предпринимательского и корпоративного права в России и за рубежом» (22 апреля 2015 года, г. Москва) / Е.А. Абросимова, В.К. Андреев, Л.В. Андреева и др.; под общ. ред. С.Д. Могилевского, М.А. Егоровой. М.: </w:t>
      </w:r>
      <w:proofErr w:type="spellStart"/>
      <w:r w:rsidR="00836EF5" w:rsidRPr="00D5372B">
        <w:t>РАНХиГС</w:t>
      </w:r>
      <w:proofErr w:type="spellEnd"/>
      <w:r w:rsidR="00836EF5" w:rsidRPr="00D5372B">
        <w:t xml:space="preserve"> при Президенте Российской Федерации. Юридический факультет им. М.М. Сперанского, </w:t>
      </w:r>
      <w:proofErr w:type="spellStart"/>
      <w:r w:rsidR="00836EF5" w:rsidRPr="00D5372B">
        <w:t>Юстицинформ</w:t>
      </w:r>
      <w:proofErr w:type="spellEnd"/>
      <w:r w:rsidR="00836EF5" w:rsidRPr="00D5372B">
        <w:t>, 2015. 214 с.</w:t>
      </w:r>
    </w:p>
    <w:p w:rsidR="00D5372B" w:rsidRPr="00D5372B" w:rsidRDefault="00D5372B" w:rsidP="00836EF5">
      <w:pPr>
        <w:pStyle w:val="ConsPlusNormal"/>
        <w:jc w:val="both"/>
      </w:pPr>
    </w:p>
    <w:p w:rsidR="00836EF5" w:rsidRDefault="00D5372B" w:rsidP="00836EF5">
      <w:pPr>
        <w:pStyle w:val="ConsPlusNormal"/>
        <w:jc w:val="both"/>
      </w:pPr>
      <w:r>
        <w:rPr>
          <w:rStyle w:val="blk"/>
        </w:rPr>
        <w:t xml:space="preserve">- </w:t>
      </w:r>
      <w:r>
        <w:t>Городов, О. А.</w:t>
      </w:r>
      <w:r w:rsidRPr="00D5372B">
        <w:t xml:space="preserve"> </w:t>
      </w:r>
      <w:r>
        <w:t>К теории интеллектуальных прав и ее применению в законодательстве Российской Федерации об интеллектуальной собственности /О. А. Городов.</w:t>
      </w:r>
      <w:r w:rsidRPr="00D5372B">
        <w:t xml:space="preserve"> </w:t>
      </w:r>
      <w:r>
        <w:t xml:space="preserve">//Современная юридическая наука и ее </w:t>
      </w:r>
      <w:proofErr w:type="spellStart"/>
      <w:r>
        <w:t>проблематизация</w:t>
      </w:r>
      <w:proofErr w:type="spellEnd"/>
      <w:r>
        <w:t>. -СПб</w:t>
      </w:r>
      <w:proofErr w:type="gramStart"/>
      <w:r>
        <w:t>. :</w:t>
      </w:r>
      <w:proofErr w:type="gramEnd"/>
      <w:r>
        <w:t xml:space="preserve"> Издательский Дом СПбГУ,</w:t>
      </w:r>
      <w:r w:rsidRPr="00D5372B">
        <w:t xml:space="preserve"> </w:t>
      </w:r>
      <w:r>
        <w:t>2010. С. 241 – 250.</w:t>
      </w:r>
    </w:p>
    <w:p w:rsidR="00D5372B" w:rsidRPr="00D5372B" w:rsidRDefault="00D5372B" w:rsidP="00836EF5">
      <w:pPr>
        <w:pStyle w:val="ConsPlusNormal"/>
        <w:jc w:val="both"/>
        <w:rPr>
          <w:rStyle w:val="blk"/>
        </w:rPr>
      </w:pP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sz w:val="24"/>
          <w:szCs w:val="24"/>
        </w:rPr>
        <w:t>Согласен на размещение моих представленных персональных данных в сети «Интернет»</w:t>
      </w:r>
    </w:p>
    <w:p w:rsidR="00766679" w:rsidRPr="00796923" w:rsidRDefault="00766679" w:rsidP="00766679">
      <w:pPr>
        <w:jc w:val="right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sz w:val="24"/>
          <w:szCs w:val="24"/>
        </w:rPr>
        <w:t>Городов О.А.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6923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796923">
        <w:rPr>
          <w:rFonts w:ascii="Times New Roman" w:hAnsi="Times New Roman" w:cs="Times New Roman"/>
          <w:sz w:val="24"/>
          <w:szCs w:val="24"/>
        </w:rPr>
        <w:t xml:space="preserve"> Василий Витальевич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796923" w:rsidRPr="00796923">
        <w:rPr>
          <w:rFonts w:ascii="Times New Roman" w:hAnsi="Times New Roman" w:cs="Times New Roman"/>
          <w:sz w:val="24"/>
          <w:szCs w:val="24"/>
        </w:rPr>
        <w:t>кандидат юридических наук, 12.00.03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796923" w:rsidRPr="00796923">
        <w:rPr>
          <w:rFonts w:ascii="Times New Roman" w:hAnsi="Times New Roman" w:cs="Times New Roman"/>
          <w:sz w:val="24"/>
          <w:szCs w:val="24"/>
        </w:rPr>
        <w:t>НП «Российское авторское общество по коллективному управлению правами авторов, издателей и иных правообладателей при репродуцировании, копировании и ином воспроизведении произведений КОПИРУС»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796923" w:rsidRPr="0079692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lastRenderedPageBreak/>
        <w:t>Контактный телефон</w:t>
      </w:r>
      <w:r w:rsidRPr="00796923">
        <w:rPr>
          <w:rFonts w:ascii="Times New Roman" w:hAnsi="Times New Roman" w:cs="Times New Roman"/>
          <w:sz w:val="24"/>
          <w:szCs w:val="24"/>
        </w:rPr>
        <w:t>: 8-903-723-52-29</w:t>
      </w:r>
    </w:p>
    <w:p w:rsidR="00766679" w:rsidRPr="00796923" w:rsidRDefault="00766679" w:rsidP="00766679">
      <w:pPr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796923">
          <w:rPr>
            <w:rStyle w:val="a3"/>
            <w:rFonts w:ascii="Times New Roman" w:hAnsi="Times New Roman" w:cs="Times New Roman"/>
            <w:sz w:val="24"/>
            <w:szCs w:val="24"/>
          </w:rPr>
          <w:t>vvt@copyright.ru</w:t>
        </w:r>
      </w:hyperlink>
      <w:r w:rsidRPr="007969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tgtFrame="_blank" w:history="1">
        <w:r w:rsidRPr="00796923">
          <w:rPr>
            <w:rStyle w:val="a3"/>
            <w:rFonts w:ascii="Times New Roman" w:hAnsi="Times New Roman" w:cs="Times New Roman"/>
            <w:sz w:val="24"/>
            <w:szCs w:val="24"/>
          </w:rPr>
          <w:t>vt@copyright.ru</w:t>
        </w:r>
      </w:hyperlink>
    </w:p>
    <w:p w:rsidR="00766679" w:rsidRPr="009C5410" w:rsidRDefault="00766679" w:rsidP="009C5410">
      <w:pPr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>За последние 5 лет по теме (проблематике) защищаемой диссертации в рецензируемых научных изданиях опубликованы следующие работы:</w:t>
      </w:r>
    </w:p>
    <w:p w:rsidR="00DA7808" w:rsidRPr="009C5410" w:rsidRDefault="00DA7808" w:rsidP="009C54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10">
        <w:rPr>
          <w:rFonts w:ascii="Times New Roman" w:hAnsi="Times New Roman" w:cs="Times New Roman"/>
          <w:sz w:val="24"/>
          <w:szCs w:val="24"/>
        </w:rPr>
        <w:t>-</w:t>
      </w:r>
      <w:r w:rsidR="0086320B" w:rsidRPr="009C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В.В.</w:t>
      </w:r>
      <w:r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мировых тенденций</w:t>
      </w:r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защиты авторских прав</w:t>
      </w:r>
      <w:r w:rsidR="0086320B"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86320B"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Терлецкий</w:t>
      </w:r>
      <w:proofErr w:type="spellEnd"/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Университетская книга. - 2012. - </w:t>
      </w:r>
      <w:r w:rsidRPr="009C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</w:t>
      </w:r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81</w:t>
      </w:r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808" w:rsidRPr="009C5410" w:rsidRDefault="00DA7808" w:rsidP="009C5410">
      <w:pPr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В.В. </w:t>
      </w:r>
      <w:r w:rsidRPr="009C5410">
        <w:rPr>
          <w:rFonts w:ascii="Times New Roman" w:hAnsi="Times New Roman" w:cs="Times New Roman"/>
          <w:bCs/>
          <w:sz w:val="24"/>
          <w:szCs w:val="24"/>
        </w:rPr>
        <w:t>Электронизация информации в библиотеках и образовании</w:t>
      </w:r>
      <w:r w:rsidRPr="009C5410">
        <w:rPr>
          <w:rFonts w:ascii="Times New Roman" w:hAnsi="Times New Roman" w:cs="Times New Roman"/>
          <w:sz w:val="24"/>
          <w:szCs w:val="24"/>
        </w:rPr>
        <w:t xml:space="preserve"> / </w:t>
      </w:r>
      <w:r w:rsidR="0086320B" w:rsidRPr="009C5410">
        <w:rPr>
          <w:rFonts w:ascii="Times New Roman" w:hAnsi="Times New Roman" w:cs="Times New Roman"/>
          <w:sz w:val="24"/>
          <w:szCs w:val="24"/>
        </w:rPr>
        <w:t xml:space="preserve">В.В. 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="0086320B" w:rsidRPr="009C5410">
        <w:rPr>
          <w:rFonts w:ascii="Times New Roman" w:hAnsi="Times New Roman" w:cs="Times New Roman"/>
          <w:sz w:val="24"/>
          <w:szCs w:val="24"/>
        </w:rPr>
        <w:t>// Университетская книга. -</w:t>
      </w:r>
      <w:r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bCs/>
          <w:sz w:val="24"/>
          <w:szCs w:val="24"/>
        </w:rPr>
        <w:t>2012</w:t>
      </w:r>
      <w:r w:rsidRPr="009C5410">
        <w:rPr>
          <w:rFonts w:ascii="Times New Roman" w:hAnsi="Times New Roman" w:cs="Times New Roman"/>
          <w:sz w:val="24"/>
          <w:szCs w:val="24"/>
        </w:rPr>
        <w:t xml:space="preserve">. - </w:t>
      </w:r>
      <w:r w:rsidR="0086320B" w:rsidRPr="009C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9C5410">
        <w:rPr>
          <w:rFonts w:ascii="Times New Roman" w:hAnsi="Times New Roman" w:cs="Times New Roman"/>
          <w:sz w:val="24"/>
          <w:szCs w:val="24"/>
        </w:rPr>
        <w:t xml:space="preserve"> 9. - С. 74-75.</w:t>
      </w:r>
    </w:p>
    <w:p w:rsidR="00DA7808" w:rsidRPr="009C5410" w:rsidRDefault="00DA7808" w:rsidP="009C5410">
      <w:pPr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В.В. </w:t>
      </w:r>
      <w:r w:rsidRPr="009C5410">
        <w:rPr>
          <w:rFonts w:ascii="Times New Roman" w:hAnsi="Times New Roman" w:cs="Times New Roman"/>
          <w:bCs/>
          <w:sz w:val="24"/>
          <w:szCs w:val="24"/>
        </w:rPr>
        <w:t>Изменения в ГК РФ по авторским правам скоро вступят в силу</w:t>
      </w:r>
      <w:r w:rsidRPr="009C5410">
        <w:rPr>
          <w:rFonts w:ascii="Times New Roman" w:hAnsi="Times New Roman" w:cs="Times New Roman"/>
          <w:sz w:val="24"/>
          <w:szCs w:val="24"/>
        </w:rPr>
        <w:t xml:space="preserve"> / </w:t>
      </w:r>
      <w:r w:rsidR="0086320B" w:rsidRPr="009C5410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="0086320B" w:rsidRPr="009C5410">
        <w:rPr>
          <w:rFonts w:ascii="Times New Roman" w:hAnsi="Times New Roman" w:cs="Times New Roman"/>
          <w:sz w:val="24"/>
          <w:szCs w:val="24"/>
        </w:rPr>
        <w:t>// Университетская книга. -</w:t>
      </w:r>
      <w:r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bCs/>
          <w:sz w:val="24"/>
          <w:szCs w:val="24"/>
        </w:rPr>
        <w:t>2012</w:t>
      </w:r>
      <w:r w:rsidR="0086320B" w:rsidRPr="009C5410">
        <w:rPr>
          <w:rFonts w:ascii="Times New Roman" w:hAnsi="Times New Roman" w:cs="Times New Roman"/>
          <w:sz w:val="24"/>
          <w:szCs w:val="24"/>
        </w:rPr>
        <w:t>. - №</w:t>
      </w:r>
      <w:r w:rsidRPr="009C5410">
        <w:rPr>
          <w:rFonts w:ascii="Times New Roman" w:hAnsi="Times New Roman" w:cs="Times New Roman"/>
          <w:sz w:val="24"/>
          <w:szCs w:val="24"/>
        </w:rPr>
        <w:t xml:space="preserve"> 10. - С. 75.</w:t>
      </w:r>
    </w:p>
    <w:p w:rsidR="00DA7808" w:rsidRDefault="00DA7808" w:rsidP="009C5410">
      <w:pPr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В.В. </w:t>
      </w:r>
      <w:r w:rsidRPr="009C5410">
        <w:rPr>
          <w:rFonts w:ascii="Times New Roman" w:hAnsi="Times New Roman" w:cs="Times New Roman"/>
          <w:bCs/>
          <w:sz w:val="24"/>
          <w:szCs w:val="24"/>
        </w:rPr>
        <w:t>Чем грозит фирме недостаточное внимание к авторским правам на программное обеспечение</w:t>
      </w:r>
      <w:r w:rsidRPr="009C5410">
        <w:rPr>
          <w:rFonts w:ascii="Times New Roman" w:hAnsi="Times New Roman" w:cs="Times New Roman"/>
          <w:sz w:val="24"/>
          <w:szCs w:val="24"/>
        </w:rPr>
        <w:t xml:space="preserve"> / </w:t>
      </w:r>
      <w:r w:rsidR="0086320B" w:rsidRPr="009C5410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sz w:val="24"/>
          <w:szCs w:val="24"/>
        </w:rPr>
        <w:t>// Университетская книга</w:t>
      </w:r>
      <w:r w:rsidR="0086320B" w:rsidRPr="009C5410">
        <w:rPr>
          <w:rFonts w:ascii="Times New Roman" w:hAnsi="Times New Roman" w:cs="Times New Roman"/>
          <w:sz w:val="24"/>
          <w:szCs w:val="24"/>
        </w:rPr>
        <w:t>. -</w:t>
      </w:r>
      <w:r w:rsidRPr="009C5410">
        <w:rPr>
          <w:rFonts w:ascii="Times New Roman" w:hAnsi="Times New Roman" w:cs="Times New Roman"/>
          <w:sz w:val="24"/>
          <w:szCs w:val="24"/>
        </w:rPr>
        <w:br/>
      </w:r>
      <w:r w:rsidRPr="009C5410">
        <w:rPr>
          <w:rFonts w:ascii="Times New Roman" w:hAnsi="Times New Roman" w:cs="Times New Roman"/>
          <w:bCs/>
          <w:sz w:val="24"/>
          <w:szCs w:val="24"/>
        </w:rPr>
        <w:t>2010</w:t>
      </w:r>
      <w:r w:rsidR="0086320B" w:rsidRPr="009C5410">
        <w:rPr>
          <w:rFonts w:ascii="Times New Roman" w:hAnsi="Times New Roman" w:cs="Times New Roman"/>
          <w:sz w:val="24"/>
          <w:szCs w:val="24"/>
        </w:rPr>
        <w:t>. - №</w:t>
      </w:r>
      <w:r w:rsidRPr="009C5410">
        <w:rPr>
          <w:rFonts w:ascii="Times New Roman" w:hAnsi="Times New Roman" w:cs="Times New Roman"/>
          <w:sz w:val="24"/>
          <w:szCs w:val="24"/>
        </w:rPr>
        <w:t xml:space="preserve"> 10. - С. 76.</w:t>
      </w:r>
    </w:p>
    <w:p w:rsidR="00CF347B" w:rsidRPr="009C5410" w:rsidRDefault="00CF347B" w:rsidP="00CF3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9C5410">
        <w:rPr>
          <w:rFonts w:ascii="Times New Roman" w:hAnsi="Times New Roman" w:cs="Times New Roman"/>
          <w:sz w:val="24"/>
          <w:szCs w:val="24"/>
        </w:rPr>
        <w:t xml:space="preserve"> В.В. </w:t>
      </w:r>
      <w:r w:rsidRPr="00CF347B">
        <w:rPr>
          <w:rFonts w:ascii="Times New Roman" w:hAnsi="Times New Roman" w:cs="Times New Roman"/>
          <w:sz w:val="24"/>
          <w:szCs w:val="24"/>
        </w:rPr>
        <w:t xml:space="preserve">Почему российские </w:t>
      </w:r>
      <w:r>
        <w:rPr>
          <w:rFonts w:ascii="Times New Roman" w:hAnsi="Times New Roman" w:cs="Times New Roman"/>
          <w:sz w:val="24"/>
          <w:szCs w:val="24"/>
        </w:rPr>
        <w:t>фирмы любят софт без лицензий /</w:t>
      </w:r>
      <w:r w:rsidRPr="00CF347B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9C5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Университетская книга. - </w:t>
      </w:r>
      <w:r w:rsidRPr="00CF347B">
        <w:rPr>
          <w:rFonts w:ascii="Times New Roman" w:hAnsi="Times New Roman" w:cs="Times New Roman"/>
          <w:sz w:val="24"/>
          <w:szCs w:val="24"/>
        </w:rPr>
        <w:t xml:space="preserve">2010. - </w:t>
      </w: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CF347B">
        <w:rPr>
          <w:rFonts w:ascii="Times New Roman" w:hAnsi="Times New Roman" w:cs="Times New Roman"/>
          <w:sz w:val="24"/>
          <w:szCs w:val="24"/>
        </w:rPr>
        <w:t xml:space="preserve"> 10. - С. 74.</w:t>
      </w:r>
    </w:p>
    <w:p w:rsidR="0086320B" w:rsidRPr="009C5410" w:rsidRDefault="0086320B" w:rsidP="009C5410">
      <w:pPr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 xml:space="preserve">- </w:t>
      </w:r>
      <w:r w:rsidRPr="009C5410">
        <w:rPr>
          <w:rFonts w:ascii="Times New Roman" w:hAnsi="Times New Roman" w:cs="Times New Roman"/>
          <w:sz w:val="24"/>
          <w:szCs w:val="24"/>
        </w:rPr>
        <w:t xml:space="preserve">Перелом в истории российской интеллектуальной собственности / </w:t>
      </w:r>
      <w:proofErr w:type="spellStart"/>
      <w:r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9C5410">
        <w:rPr>
          <w:rFonts w:ascii="Times New Roman" w:hAnsi="Times New Roman" w:cs="Times New Roman"/>
          <w:sz w:val="24"/>
          <w:szCs w:val="24"/>
        </w:rPr>
        <w:t xml:space="preserve"> В.В.</w:t>
      </w:r>
      <w:r w:rsidRPr="009C54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5410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9C54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4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sz w:val="24"/>
          <w:szCs w:val="24"/>
        </w:rPr>
        <w:t>/</w:t>
      </w:r>
      <w:r w:rsid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sz w:val="24"/>
          <w:szCs w:val="24"/>
        </w:rPr>
        <w:t>КОПИРАЙТ, СМИ ЭЛ № ФС77-47742</w:t>
      </w:r>
      <w:r w:rsidRPr="009C5410">
        <w:rPr>
          <w:rFonts w:ascii="Times New Roman" w:hAnsi="Times New Roman" w:cs="Times New Roman"/>
          <w:sz w:val="24"/>
          <w:szCs w:val="24"/>
        </w:rPr>
        <w:t xml:space="preserve">, </w:t>
      </w:r>
      <w:r w:rsidRPr="009C5410">
        <w:rPr>
          <w:rFonts w:ascii="Times New Roman" w:hAnsi="Times New Roman" w:cs="Times New Roman"/>
          <w:sz w:val="24"/>
          <w:szCs w:val="24"/>
        </w:rPr>
        <w:t>http://www.copyright.ru/ru/news/main/2013/12/31/position/</w:t>
      </w:r>
    </w:p>
    <w:p w:rsidR="00796923" w:rsidRPr="009C5410" w:rsidRDefault="00796923" w:rsidP="009C5410">
      <w:pPr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>Согласен на размещение моих представленных персональных данных в сети «Интернет»</w:t>
      </w:r>
    </w:p>
    <w:p w:rsidR="0086320B" w:rsidRPr="009C5410" w:rsidRDefault="0086320B" w:rsidP="009C541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9C541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66679" w:rsidRPr="0086320B" w:rsidRDefault="00766679" w:rsidP="0086320B">
      <w:pPr>
        <w:rPr>
          <w:rFonts w:ascii="Times New Roman" w:hAnsi="Times New Roman" w:cs="Times New Roman"/>
          <w:sz w:val="24"/>
          <w:szCs w:val="24"/>
        </w:rPr>
      </w:pPr>
    </w:p>
    <w:sectPr w:rsidR="00766679" w:rsidRPr="0086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84"/>
    <w:rsid w:val="00766679"/>
    <w:rsid w:val="00796923"/>
    <w:rsid w:val="007C7A84"/>
    <w:rsid w:val="00836EF5"/>
    <w:rsid w:val="0086320B"/>
    <w:rsid w:val="009C5410"/>
    <w:rsid w:val="00CF347B"/>
    <w:rsid w:val="00D5372B"/>
    <w:rsid w:val="00DA7808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7030-52B2-4258-B057-5F81AC41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79"/>
    <w:rPr>
      <w:color w:val="0563C1" w:themeColor="hyperlink"/>
      <w:u w:val="single"/>
    </w:rPr>
  </w:style>
  <w:style w:type="paragraph" w:customStyle="1" w:styleId="ConsPlusNormal">
    <w:name w:val="ConsPlusNormal"/>
    <w:rsid w:val="0083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3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@copyright.ru" TargetMode="External"/><Relationship Id="rId5" Type="http://schemas.openxmlformats.org/officeDocument/2006/relationships/hyperlink" Target="mailto:vvt@copyright.ru" TargetMode="External"/><Relationship Id="rId4" Type="http://schemas.openxmlformats.org/officeDocument/2006/relationships/hyperlink" Target="mailto:gorodo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Ермоленко</dc:creator>
  <cp:keywords/>
  <dc:description/>
  <cp:lastModifiedBy>Евгения Ермоленко</cp:lastModifiedBy>
  <cp:revision>5</cp:revision>
  <dcterms:created xsi:type="dcterms:W3CDTF">2015-10-20T20:27:00Z</dcterms:created>
  <dcterms:modified xsi:type="dcterms:W3CDTF">2015-11-22T10:59:00Z</dcterms:modified>
</cp:coreProperties>
</file>